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204BC" w:rsidRDefault="005204BC">
      <w:pPr>
        <w:pStyle w:val="Bezmezer"/>
        <w:rPr>
          <w:rFonts w:ascii="Arial" w:hAnsi="Arial" w:cs="Arial"/>
          <w:sz w:val="22"/>
          <w:szCs w:val="22"/>
        </w:rPr>
      </w:pPr>
    </w:p>
    <w:p w:rsidR="003845E6" w:rsidRDefault="00027B1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Okresní soud v …….</w:t>
      </w:r>
    </w:p>
    <w:p w:rsidR="003845E6" w:rsidRDefault="00027B1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……...</w:t>
      </w:r>
    </w:p>
    <w:p w:rsidR="003845E6" w:rsidRDefault="003845E6">
      <w:pPr>
        <w:pStyle w:val="Bezmezer"/>
        <w:rPr>
          <w:rFonts w:ascii="Arial" w:hAnsi="Arial" w:cs="Arial"/>
          <w:sz w:val="22"/>
          <w:szCs w:val="22"/>
        </w:rPr>
      </w:pPr>
    </w:p>
    <w:p w:rsidR="003845E6" w:rsidRDefault="003845E6">
      <w:pPr>
        <w:pStyle w:val="Bezmezer"/>
        <w:rPr>
          <w:rFonts w:ascii="Arial" w:hAnsi="Arial" w:cs="Arial"/>
          <w:sz w:val="22"/>
          <w:szCs w:val="22"/>
        </w:rPr>
      </w:pPr>
    </w:p>
    <w:p w:rsidR="003845E6" w:rsidRDefault="00027B1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zn. …………………. (</w:t>
      </w:r>
      <w:r>
        <w:rPr>
          <w:rFonts w:ascii="Arial" w:hAnsi="Arial" w:cs="Arial"/>
          <w:i/>
          <w:sz w:val="22"/>
          <w:szCs w:val="22"/>
        </w:rPr>
        <w:t>spisová značka z rozsudku o vyměření současného výživného)</w:t>
      </w:r>
    </w:p>
    <w:p w:rsidR="003845E6" w:rsidRDefault="003845E6">
      <w:pPr>
        <w:pStyle w:val="Bezmezer"/>
        <w:rPr>
          <w:rFonts w:ascii="Arial" w:hAnsi="Arial" w:cs="Arial"/>
          <w:b/>
          <w:sz w:val="22"/>
          <w:szCs w:val="22"/>
        </w:rPr>
      </w:pPr>
    </w:p>
    <w:p w:rsidR="003845E6" w:rsidRDefault="003845E6">
      <w:pPr>
        <w:pStyle w:val="Bezmezer"/>
        <w:rPr>
          <w:rFonts w:ascii="Arial" w:hAnsi="Arial" w:cs="Arial"/>
          <w:sz w:val="22"/>
          <w:szCs w:val="22"/>
        </w:rPr>
      </w:pPr>
    </w:p>
    <w:p w:rsidR="003845E6" w:rsidRDefault="003845E6">
      <w:pPr>
        <w:pStyle w:val="Bezmezer"/>
        <w:rPr>
          <w:rFonts w:ascii="Arial" w:hAnsi="Arial" w:cs="Arial"/>
          <w:sz w:val="22"/>
          <w:szCs w:val="22"/>
        </w:rPr>
      </w:pPr>
    </w:p>
    <w:p w:rsidR="003845E6" w:rsidRDefault="00027B1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Otec: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jméno, příjmení, datum narození</w:t>
      </w:r>
    </w:p>
    <w:p w:rsidR="003845E6" w:rsidRDefault="00027B1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adresa </w:t>
      </w:r>
      <w:proofErr w:type="spellStart"/>
      <w:r>
        <w:rPr>
          <w:rFonts w:ascii="Arial" w:hAnsi="Arial" w:cs="Arial"/>
          <w:sz w:val="22"/>
          <w:szCs w:val="22"/>
        </w:rPr>
        <w:t>trv</w:t>
      </w:r>
      <w:proofErr w:type="spellEnd"/>
      <w:r>
        <w:rPr>
          <w:rFonts w:ascii="Arial" w:hAnsi="Arial" w:cs="Arial"/>
          <w:sz w:val="22"/>
          <w:szCs w:val="22"/>
        </w:rPr>
        <w:t xml:space="preserve">. pobytu </w:t>
      </w:r>
    </w:p>
    <w:p w:rsidR="003845E6" w:rsidRDefault="00027B1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adresa pro doručování písemností</w:t>
      </w:r>
    </w:p>
    <w:p w:rsidR="003845E6" w:rsidRDefault="00027B1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tel. kontakt </w:t>
      </w:r>
    </w:p>
    <w:p w:rsidR="003845E6" w:rsidRDefault="00027B18">
      <w:pPr>
        <w:pStyle w:val="Bezmezer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přesný název a adresa zaměstnavatele</w:t>
      </w:r>
    </w:p>
    <w:p w:rsidR="003845E6" w:rsidRDefault="003845E6">
      <w:pPr>
        <w:pStyle w:val="Bezmezer"/>
        <w:rPr>
          <w:rFonts w:ascii="Arial" w:hAnsi="Arial" w:cs="Arial"/>
          <w:sz w:val="22"/>
          <w:szCs w:val="22"/>
        </w:rPr>
      </w:pPr>
    </w:p>
    <w:p w:rsidR="003845E6" w:rsidRDefault="00027B1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Matka: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jméno, příjmení, datum narození</w:t>
      </w:r>
    </w:p>
    <w:p w:rsidR="003845E6" w:rsidRDefault="00027B1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adresa </w:t>
      </w:r>
      <w:proofErr w:type="spellStart"/>
      <w:r>
        <w:rPr>
          <w:rFonts w:ascii="Arial" w:hAnsi="Arial" w:cs="Arial"/>
          <w:sz w:val="22"/>
          <w:szCs w:val="22"/>
        </w:rPr>
        <w:t>trv</w:t>
      </w:r>
      <w:proofErr w:type="spellEnd"/>
      <w:r>
        <w:rPr>
          <w:rFonts w:ascii="Arial" w:hAnsi="Arial" w:cs="Arial"/>
          <w:sz w:val="22"/>
          <w:szCs w:val="22"/>
        </w:rPr>
        <w:t xml:space="preserve">. pobytu </w:t>
      </w:r>
    </w:p>
    <w:p w:rsidR="003845E6" w:rsidRDefault="00027B1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adresa pro doručování písemností</w:t>
      </w:r>
    </w:p>
    <w:p w:rsidR="003845E6" w:rsidRDefault="00027B1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tel. kontakt </w:t>
      </w:r>
    </w:p>
    <w:p w:rsidR="003845E6" w:rsidRDefault="00027B18">
      <w:pPr>
        <w:pStyle w:val="Bezmezer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přesný název a adresa zaměstnavatele</w:t>
      </w:r>
    </w:p>
    <w:p w:rsidR="003845E6" w:rsidRDefault="003845E6">
      <w:pPr>
        <w:pStyle w:val="Bezmezer"/>
        <w:rPr>
          <w:rFonts w:ascii="Arial" w:hAnsi="Arial" w:cs="Arial"/>
          <w:sz w:val="22"/>
          <w:szCs w:val="22"/>
        </w:rPr>
      </w:pPr>
    </w:p>
    <w:p w:rsidR="003845E6" w:rsidRDefault="00027B1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Nezletilý: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jméno, příjmení, datum narození</w:t>
      </w:r>
    </w:p>
    <w:p w:rsidR="003845E6" w:rsidRDefault="00027B1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adresa </w:t>
      </w:r>
      <w:proofErr w:type="spellStart"/>
      <w:r>
        <w:rPr>
          <w:rFonts w:ascii="Arial" w:hAnsi="Arial" w:cs="Arial"/>
          <w:sz w:val="22"/>
          <w:szCs w:val="22"/>
        </w:rPr>
        <w:t>trv</w:t>
      </w:r>
      <w:proofErr w:type="spellEnd"/>
      <w:r>
        <w:rPr>
          <w:rFonts w:ascii="Arial" w:hAnsi="Arial" w:cs="Arial"/>
          <w:sz w:val="22"/>
          <w:szCs w:val="22"/>
        </w:rPr>
        <w:t xml:space="preserve">. pobytu </w:t>
      </w:r>
    </w:p>
    <w:p w:rsidR="003845E6" w:rsidRDefault="003845E6">
      <w:pPr>
        <w:pStyle w:val="Bezmezer"/>
        <w:rPr>
          <w:rFonts w:ascii="Arial" w:hAnsi="Arial" w:cs="Arial"/>
          <w:b/>
          <w:sz w:val="22"/>
          <w:szCs w:val="22"/>
        </w:rPr>
      </w:pPr>
    </w:p>
    <w:p w:rsidR="003845E6" w:rsidRDefault="00027B18">
      <w:pPr>
        <w:pStyle w:val="Bezmezer"/>
      </w:pPr>
      <w:r>
        <w:rPr>
          <w:rFonts w:ascii="Arial" w:hAnsi="Arial" w:cs="Arial"/>
          <w:sz w:val="22"/>
          <w:szCs w:val="22"/>
        </w:rPr>
        <w:t xml:space="preserve">Nezletilá: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jméno, příjmení, datum narození</w:t>
      </w:r>
    </w:p>
    <w:p w:rsidR="003845E6" w:rsidRDefault="00027B1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adresa </w:t>
      </w:r>
      <w:proofErr w:type="spellStart"/>
      <w:r>
        <w:rPr>
          <w:rFonts w:ascii="Arial" w:hAnsi="Arial" w:cs="Arial"/>
          <w:sz w:val="22"/>
          <w:szCs w:val="22"/>
        </w:rPr>
        <w:t>trv</w:t>
      </w:r>
      <w:proofErr w:type="spellEnd"/>
      <w:r>
        <w:rPr>
          <w:rFonts w:ascii="Arial" w:hAnsi="Arial" w:cs="Arial"/>
          <w:sz w:val="22"/>
          <w:szCs w:val="22"/>
        </w:rPr>
        <w:t xml:space="preserve">. pobytu </w:t>
      </w:r>
    </w:p>
    <w:p w:rsidR="003845E6" w:rsidRDefault="003845E6">
      <w:pPr>
        <w:pStyle w:val="Bezmezer"/>
        <w:rPr>
          <w:rFonts w:ascii="Arial" w:hAnsi="Arial" w:cs="Arial"/>
          <w:i/>
          <w:sz w:val="22"/>
          <w:szCs w:val="22"/>
        </w:rPr>
      </w:pPr>
    </w:p>
    <w:p w:rsidR="003845E6" w:rsidRDefault="003845E6">
      <w:pPr>
        <w:pStyle w:val="Bezmezer"/>
        <w:rPr>
          <w:rFonts w:ascii="Arial" w:hAnsi="Arial" w:cs="Arial"/>
          <w:i/>
          <w:sz w:val="22"/>
          <w:szCs w:val="22"/>
        </w:rPr>
      </w:pPr>
    </w:p>
    <w:p w:rsidR="003845E6" w:rsidRDefault="003845E6">
      <w:pPr>
        <w:pStyle w:val="Bezmezer"/>
        <w:rPr>
          <w:rFonts w:ascii="Arial" w:hAnsi="Arial" w:cs="Arial"/>
          <w:i/>
          <w:sz w:val="22"/>
          <w:szCs w:val="22"/>
        </w:rPr>
      </w:pPr>
    </w:p>
    <w:p w:rsidR="003845E6" w:rsidRDefault="003845E6">
      <w:pPr>
        <w:pStyle w:val="Bezmezer"/>
        <w:rPr>
          <w:rFonts w:ascii="Arial" w:hAnsi="Arial" w:cs="Arial"/>
          <w:b/>
          <w:i/>
          <w:sz w:val="22"/>
          <w:szCs w:val="22"/>
        </w:rPr>
      </w:pPr>
    </w:p>
    <w:p w:rsidR="003845E6" w:rsidRDefault="00027B18">
      <w:pPr>
        <w:pStyle w:val="Bezmezer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Návrh matky na zvýšení výživného pro nezletilé děti</w:t>
      </w:r>
    </w:p>
    <w:p w:rsidR="003845E6" w:rsidRDefault="003845E6">
      <w:pPr>
        <w:pStyle w:val="Bezmezer"/>
        <w:rPr>
          <w:rFonts w:ascii="Arial" w:hAnsi="Arial" w:cs="Arial"/>
          <w:sz w:val="22"/>
          <w:szCs w:val="22"/>
        </w:rPr>
      </w:pPr>
    </w:p>
    <w:p w:rsidR="003845E6" w:rsidRDefault="003845E6">
      <w:pPr>
        <w:pStyle w:val="Bezmezer"/>
        <w:rPr>
          <w:rFonts w:ascii="Arial" w:hAnsi="Arial" w:cs="Arial"/>
          <w:b/>
          <w:sz w:val="22"/>
          <w:szCs w:val="22"/>
        </w:rPr>
      </w:pPr>
    </w:p>
    <w:p w:rsidR="003845E6" w:rsidRDefault="00027B1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TROJMO</w:t>
      </w:r>
    </w:p>
    <w:p w:rsidR="003845E6" w:rsidRDefault="003845E6">
      <w:pPr>
        <w:pStyle w:val="Bezmezer"/>
        <w:rPr>
          <w:rFonts w:ascii="Arial" w:hAnsi="Arial" w:cs="Arial"/>
          <w:i/>
          <w:sz w:val="22"/>
          <w:szCs w:val="22"/>
        </w:rPr>
      </w:pPr>
    </w:p>
    <w:p w:rsidR="003845E6" w:rsidRDefault="00027B18">
      <w:pPr>
        <w:pStyle w:val="Bezmezer"/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tab/>
        <w:t>dle textu</w:t>
      </w:r>
    </w:p>
    <w:p w:rsidR="003845E6" w:rsidRDefault="003845E6">
      <w:pPr>
        <w:pStyle w:val="Bezmezer"/>
        <w:rPr>
          <w:rFonts w:ascii="Arial" w:hAnsi="Arial" w:cs="Arial"/>
          <w:b/>
          <w:sz w:val="22"/>
          <w:szCs w:val="22"/>
        </w:rPr>
      </w:pPr>
    </w:p>
    <w:p w:rsidR="003845E6" w:rsidRDefault="003845E6">
      <w:pPr>
        <w:pStyle w:val="Bezmezer"/>
        <w:rPr>
          <w:rFonts w:ascii="Arial" w:hAnsi="Arial" w:cs="Arial"/>
          <w:b/>
          <w:sz w:val="22"/>
          <w:szCs w:val="22"/>
        </w:rPr>
      </w:pPr>
    </w:p>
    <w:p w:rsidR="003845E6" w:rsidRDefault="00027B18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3845E6" w:rsidRDefault="003845E6">
      <w:pPr>
        <w:pStyle w:val="Bezmezer"/>
        <w:rPr>
          <w:rFonts w:ascii="Arial" w:hAnsi="Arial" w:cs="Arial"/>
          <w:b/>
          <w:sz w:val="22"/>
          <w:szCs w:val="22"/>
        </w:rPr>
      </w:pPr>
    </w:p>
    <w:p w:rsidR="003845E6" w:rsidRDefault="00027B18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Rozsudkem Okresního soudu v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. , ze dne ….. , č.j. ….. byly nezletilé děti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. svěřeny do mé výchovy a otci bylo uloženo přispívat na výživu částkou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,-</w:t>
      </w:r>
      <w:proofErr w:type="gramEnd"/>
      <w:r>
        <w:rPr>
          <w:rFonts w:ascii="Arial" w:hAnsi="Arial" w:cs="Arial"/>
          <w:sz w:val="22"/>
          <w:szCs w:val="22"/>
        </w:rPr>
        <w:t xml:space="preserve"> Kč měsíčně na nezletilého….. a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 xml:space="preserve">.,-Kč na nezletilou….. Výživné otec řádně platí. </w:t>
      </w:r>
    </w:p>
    <w:p w:rsidR="003845E6" w:rsidRDefault="00027B18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současné době toto výživné nestačí pokrýt zvýšené potřeby nezletilých a otec dohodu o navýšení odmítá. </w:t>
      </w:r>
    </w:p>
    <w:p w:rsidR="003845E6" w:rsidRDefault="003845E6">
      <w:pPr>
        <w:pStyle w:val="Bezmezer"/>
        <w:rPr>
          <w:rFonts w:ascii="Arial" w:hAnsi="Arial" w:cs="Arial"/>
          <w:sz w:val="22"/>
          <w:szCs w:val="22"/>
        </w:rPr>
      </w:pPr>
    </w:p>
    <w:p w:rsidR="003845E6" w:rsidRDefault="00027B1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Důkaz:  </w:t>
      </w:r>
    </w:p>
    <w:p w:rsidR="003845E6" w:rsidRDefault="00027B1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rozsudek Okresního soudu v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. ze dne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. , č.j. …..</w:t>
      </w:r>
    </w:p>
    <w:p w:rsidR="003845E6" w:rsidRDefault="003845E6">
      <w:pPr>
        <w:pStyle w:val="Bezmezer"/>
        <w:rPr>
          <w:rFonts w:ascii="Arial" w:hAnsi="Arial" w:cs="Arial"/>
          <w:sz w:val="22"/>
          <w:szCs w:val="22"/>
        </w:rPr>
      </w:pPr>
    </w:p>
    <w:p w:rsidR="003845E6" w:rsidRDefault="003845E6">
      <w:pPr>
        <w:pStyle w:val="Bezmezer"/>
        <w:rPr>
          <w:rFonts w:ascii="Arial" w:hAnsi="Arial" w:cs="Arial"/>
          <w:sz w:val="22"/>
          <w:szCs w:val="22"/>
        </w:rPr>
      </w:pPr>
    </w:p>
    <w:p w:rsidR="003845E6" w:rsidRDefault="003845E6">
      <w:pPr>
        <w:pStyle w:val="Bezmezer"/>
        <w:rPr>
          <w:rFonts w:ascii="Arial" w:hAnsi="Arial" w:cs="Arial"/>
          <w:sz w:val="22"/>
          <w:szCs w:val="22"/>
        </w:rPr>
      </w:pPr>
    </w:p>
    <w:p w:rsidR="003845E6" w:rsidRDefault="00027B18" w:rsidP="00027B18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3845E6" w:rsidRDefault="003845E6">
      <w:pPr>
        <w:pStyle w:val="Bezmezer"/>
        <w:rPr>
          <w:rFonts w:ascii="Arial" w:hAnsi="Arial" w:cs="Arial"/>
          <w:b/>
          <w:sz w:val="22"/>
          <w:szCs w:val="22"/>
        </w:rPr>
      </w:pPr>
    </w:p>
    <w:p w:rsidR="003845E6" w:rsidRDefault="00027B18">
      <w:pPr>
        <w:pStyle w:val="Bezmezer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Uveďte důvody, proč žádáte o zvýšení výživného. Například:</w:t>
      </w:r>
    </w:p>
    <w:p w:rsidR="003845E6" w:rsidRDefault="003845E6">
      <w:pPr>
        <w:pStyle w:val="Bezmezer"/>
        <w:jc w:val="both"/>
        <w:rPr>
          <w:rFonts w:ascii="Arial" w:hAnsi="Arial" w:cs="Arial"/>
          <w:b/>
          <w:sz w:val="22"/>
          <w:szCs w:val="22"/>
        </w:rPr>
      </w:pPr>
    </w:p>
    <w:p w:rsidR="003845E6" w:rsidRDefault="00027B18">
      <w:pPr>
        <w:pStyle w:val="Bezmezer"/>
        <w:jc w:val="both"/>
      </w:pPr>
      <w:r>
        <w:rPr>
          <w:rFonts w:ascii="Arial" w:hAnsi="Arial" w:cs="Arial"/>
          <w:sz w:val="22"/>
          <w:szCs w:val="22"/>
        </w:rPr>
        <w:lastRenderedPageBreak/>
        <w:t>Výživné bylo stanoveno v době, kdy byl nezletilý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. 6 měsíců a nezletilá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. 2 roky stará. Nyní je nezletilý žákem 4 třídy základní školy a s tím jsou spojené zvýšené výdaje. Nezletilý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 xml:space="preserve">. je výjimečně talentovaný v plavání, bohužel si momentálně nemohu dovolit zaplatit zvýšené výdaje spojené se sportovními soutěžemi a pravidelným tréninkem (doprava, vybavení atd.). Nezletilý dosahuje v tomto odvětví velmi dobrých výsledků. </w:t>
      </w:r>
    </w:p>
    <w:p w:rsidR="003845E6" w:rsidRDefault="003845E6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3845E6" w:rsidRDefault="00027B18">
      <w:pPr>
        <w:pStyle w:val="Bezmezer"/>
        <w:jc w:val="both"/>
      </w:pPr>
      <w:r>
        <w:rPr>
          <w:rFonts w:ascii="Arial" w:hAnsi="Arial" w:cs="Arial"/>
          <w:sz w:val="22"/>
          <w:szCs w:val="22"/>
        </w:rPr>
        <w:t xml:space="preserve">I </w:t>
      </w:r>
      <w:proofErr w:type="gramStart"/>
      <w:r>
        <w:rPr>
          <w:rFonts w:ascii="Arial" w:hAnsi="Arial" w:cs="Arial"/>
          <w:sz w:val="22"/>
          <w:szCs w:val="22"/>
        </w:rPr>
        <w:t>nezletilá….</w:t>
      </w:r>
      <w:proofErr w:type="gramEnd"/>
      <w:r>
        <w:rPr>
          <w:rFonts w:ascii="Arial" w:hAnsi="Arial" w:cs="Arial"/>
          <w:sz w:val="22"/>
          <w:szCs w:val="22"/>
        </w:rPr>
        <w:t>. má mnoho zálib, zajímá se o zpěv a ráda by se sborem, ve kterém zpívá, absolvovala zájezdy, z kterých je mnoho zahraničních. To jí bohužel momentálně ze stávajících prostředků nemohu poskytnout. Ráda by navštěvovala dramatický kroužek, nicméně s ohledem na mou finanční situaci to není v možné.</w:t>
      </w:r>
    </w:p>
    <w:p w:rsidR="003845E6" w:rsidRDefault="003845E6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3845E6" w:rsidRDefault="00027B18">
      <w:pPr>
        <w:pStyle w:val="Bezmezer"/>
        <w:jc w:val="both"/>
      </w:pPr>
      <w:proofErr w:type="gramStart"/>
      <w:r>
        <w:rPr>
          <w:rFonts w:ascii="Arial" w:hAnsi="Arial" w:cs="Arial"/>
          <w:sz w:val="22"/>
          <w:szCs w:val="22"/>
        </w:rPr>
        <w:t>Nezletilá….</w:t>
      </w:r>
      <w:proofErr w:type="gramEnd"/>
      <w:r>
        <w:rPr>
          <w:rFonts w:ascii="Arial" w:hAnsi="Arial" w:cs="Arial"/>
          <w:sz w:val="22"/>
          <w:szCs w:val="22"/>
        </w:rPr>
        <w:t xml:space="preserve">. má problémy se zuby, je třeba speciální rovnátka, která pojišťovna nehradí v celé výši. </w:t>
      </w:r>
    </w:p>
    <w:p w:rsidR="003845E6" w:rsidRDefault="003845E6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3845E6" w:rsidRDefault="00027B18">
      <w:pPr>
        <w:pStyle w:val="Bezmezer"/>
        <w:jc w:val="both"/>
      </w:pPr>
      <w:r>
        <w:rPr>
          <w:rFonts w:ascii="Arial" w:hAnsi="Arial" w:cs="Arial"/>
          <w:sz w:val="22"/>
          <w:szCs w:val="22"/>
        </w:rPr>
        <w:t>Matka žije s nezletilými v bytě sama, náklady spojené s užíváním činí 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,-</w:t>
      </w:r>
      <w:proofErr w:type="gramEnd"/>
      <w:r>
        <w:rPr>
          <w:rFonts w:ascii="Arial" w:hAnsi="Arial" w:cs="Arial"/>
          <w:sz w:val="22"/>
          <w:szCs w:val="22"/>
        </w:rPr>
        <w:t xml:space="preserve"> Kč (nájemné + energie). Tato částka nezohledňuje měsíční výdaje na jídlo, které činí měsíčně kolem ………. Kč.  Pracuji jako 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u společnosti ……………. a můj příjem činí průměrně 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Kč měsíčně.  </w:t>
      </w:r>
    </w:p>
    <w:p w:rsidR="003845E6" w:rsidRDefault="003845E6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3845E6" w:rsidRDefault="00027B18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Příjmy otce neznám, ale předpokládám, že se pohybují kolem 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,-</w:t>
      </w:r>
      <w:proofErr w:type="gramEnd"/>
      <w:r>
        <w:rPr>
          <w:rFonts w:ascii="Arial" w:hAnsi="Arial" w:cs="Arial"/>
          <w:sz w:val="22"/>
          <w:szCs w:val="22"/>
        </w:rPr>
        <w:t>Kč měsíčně, pracuje jako …………. u společnosti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 . Zřejmě ale finanční nouzí netrpí, protože dle informací dětí, které ho navštěvují, má velmi luxusně vybavený byt a nedávno si zakoupil i nové auto. </w:t>
      </w:r>
    </w:p>
    <w:p w:rsidR="003845E6" w:rsidRDefault="003845E6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3845E6" w:rsidRDefault="003845E6">
      <w:pPr>
        <w:pStyle w:val="Bezmezer"/>
        <w:rPr>
          <w:rFonts w:ascii="Arial" w:hAnsi="Arial" w:cs="Arial"/>
          <w:sz w:val="22"/>
          <w:szCs w:val="22"/>
        </w:rPr>
      </w:pPr>
    </w:p>
    <w:p w:rsidR="003845E6" w:rsidRDefault="00027B1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Důkaz: </w:t>
      </w:r>
      <w:r>
        <w:rPr>
          <w:rFonts w:ascii="Arial" w:hAnsi="Arial" w:cs="Arial"/>
          <w:sz w:val="22"/>
          <w:szCs w:val="22"/>
        </w:rPr>
        <w:tab/>
        <w:t>výslech rodičů nezletilého</w:t>
      </w:r>
    </w:p>
    <w:p w:rsidR="003845E6" w:rsidRDefault="00027B1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  <w:t>zprávy o příjmech matky</w:t>
      </w:r>
    </w:p>
    <w:p w:rsidR="003845E6" w:rsidRDefault="00027B1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doklady o mimoškolních aktivitách dětí </w:t>
      </w:r>
    </w:p>
    <w:p w:rsidR="003845E6" w:rsidRDefault="003845E6">
      <w:pPr>
        <w:pStyle w:val="Bezmezer"/>
        <w:rPr>
          <w:rFonts w:ascii="Arial" w:hAnsi="Arial" w:cs="Arial"/>
          <w:sz w:val="22"/>
          <w:szCs w:val="22"/>
        </w:rPr>
      </w:pPr>
    </w:p>
    <w:p w:rsidR="003845E6" w:rsidRDefault="00027B18">
      <w:pPr>
        <w:pStyle w:val="Bezmezer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</w:p>
    <w:p w:rsidR="003845E6" w:rsidRDefault="00027B18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:rsidR="003845E6" w:rsidRDefault="003845E6">
      <w:pPr>
        <w:pStyle w:val="Bezmezer"/>
        <w:rPr>
          <w:rFonts w:ascii="Arial" w:hAnsi="Arial" w:cs="Arial"/>
          <w:b/>
          <w:sz w:val="22"/>
          <w:szCs w:val="22"/>
        </w:rPr>
      </w:pPr>
    </w:p>
    <w:p w:rsidR="003845E6" w:rsidRDefault="003845E6">
      <w:pPr>
        <w:pStyle w:val="Bezmezer"/>
        <w:rPr>
          <w:rFonts w:ascii="Arial" w:hAnsi="Arial" w:cs="Arial"/>
          <w:sz w:val="22"/>
          <w:szCs w:val="22"/>
        </w:rPr>
      </w:pPr>
    </w:p>
    <w:p w:rsidR="003845E6" w:rsidRDefault="00027B18">
      <w:pPr>
        <w:pStyle w:val="Bezmezer"/>
      </w:pPr>
      <w:r>
        <w:rPr>
          <w:rFonts w:ascii="Arial" w:hAnsi="Arial" w:cs="Arial"/>
          <w:sz w:val="22"/>
          <w:szCs w:val="22"/>
        </w:rPr>
        <w:t xml:space="preserve">Vzhledem ke změně poměrů na straně nezletilých </w:t>
      </w:r>
      <w:proofErr w:type="gramStart"/>
      <w:r>
        <w:rPr>
          <w:rFonts w:ascii="Arial" w:hAnsi="Arial" w:cs="Arial"/>
          <w:sz w:val="22"/>
          <w:szCs w:val="22"/>
        </w:rPr>
        <w:t>a  rodičů</w:t>
      </w:r>
      <w:proofErr w:type="gramEnd"/>
      <w:r>
        <w:rPr>
          <w:rFonts w:ascii="Arial" w:hAnsi="Arial" w:cs="Arial"/>
          <w:sz w:val="22"/>
          <w:szCs w:val="22"/>
        </w:rPr>
        <w:t xml:space="preserve"> navrhuji, aby soud vydal tento:  </w:t>
      </w:r>
    </w:p>
    <w:p w:rsidR="003845E6" w:rsidRDefault="003845E6">
      <w:pPr>
        <w:pStyle w:val="Bezmezer"/>
        <w:rPr>
          <w:rFonts w:ascii="Arial" w:hAnsi="Arial" w:cs="Arial"/>
          <w:sz w:val="22"/>
          <w:szCs w:val="22"/>
        </w:rPr>
      </w:pPr>
    </w:p>
    <w:p w:rsidR="003845E6" w:rsidRDefault="00027B18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r  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z  s  u  d  e  k</w:t>
      </w:r>
    </w:p>
    <w:p w:rsidR="003845E6" w:rsidRDefault="003845E6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:rsidR="003845E6" w:rsidRDefault="003845E6">
      <w:pPr>
        <w:pStyle w:val="Bezmezer"/>
        <w:rPr>
          <w:rFonts w:ascii="Arial" w:hAnsi="Arial" w:cs="Arial"/>
          <w:b/>
          <w:sz w:val="22"/>
          <w:szCs w:val="22"/>
        </w:rPr>
      </w:pPr>
    </w:p>
    <w:p w:rsidR="003845E6" w:rsidRDefault="00027B18">
      <w:pPr>
        <w:pStyle w:val="Bezmezer"/>
        <w:jc w:val="both"/>
      </w:pPr>
      <w:r>
        <w:rPr>
          <w:rFonts w:ascii="Arial" w:hAnsi="Arial" w:cs="Arial"/>
          <w:sz w:val="22"/>
          <w:szCs w:val="22"/>
        </w:rPr>
        <w:t>Výživné stanovené otci na nezletilého</w:t>
      </w:r>
      <w:proofErr w:type="gramStart"/>
      <w:r>
        <w:rPr>
          <w:rFonts w:ascii="Arial" w:hAnsi="Arial" w:cs="Arial"/>
          <w:sz w:val="22"/>
          <w:szCs w:val="22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</w:rPr>
        <w:t>. a nezletilou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. rozsudkem Okresního soudu v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. ze dne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.  č. j.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 xml:space="preserve">. částkou …………. Kč měsíčně se počínaje dnem 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 zvyšuje na částku …………. Kč měsíčně, kterou je otec povinen platit k rukám matky vždy do 5. dne v měsíci předem.</w:t>
      </w:r>
    </w:p>
    <w:p w:rsidR="003845E6" w:rsidRDefault="003845E6">
      <w:pPr>
        <w:pStyle w:val="Bezmezer"/>
        <w:rPr>
          <w:rFonts w:ascii="Arial" w:eastAsia="Calibri" w:hAnsi="Arial" w:cs="Arial"/>
          <w:sz w:val="22"/>
          <w:szCs w:val="22"/>
        </w:rPr>
      </w:pPr>
    </w:p>
    <w:p w:rsidR="003845E6" w:rsidRDefault="00027B18">
      <w:pPr>
        <w:pStyle w:val="Bezmezer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</w:t>
      </w:r>
    </w:p>
    <w:p w:rsidR="003845E6" w:rsidRDefault="00027B1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 případě, že otec dluží výživné, doplňte ještě následující: </w:t>
      </w:r>
    </w:p>
    <w:p w:rsidR="003845E6" w:rsidRDefault="003845E6">
      <w:pPr>
        <w:pStyle w:val="Bezmezer"/>
        <w:rPr>
          <w:rFonts w:ascii="Arial" w:hAnsi="Arial" w:cs="Arial"/>
          <w:sz w:val="22"/>
          <w:szCs w:val="22"/>
        </w:rPr>
      </w:pPr>
    </w:p>
    <w:p w:rsidR="003845E6" w:rsidRDefault="00027B18">
      <w:pPr>
        <w:pStyle w:val="Bezmezer"/>
      </w:pPr>
      <w:r>
        <w:rPr>
          <w:rFonts w:ascii="Arial" w:hAnsi="Arial" w:cs="Arial"/>
          <w:sz w:val="22"/>
          <w:szCs w:val="22"/>
        </w:rPr>
        <w:t xml:space="preserve">Zároveň ať soud rozhodne o splacení dlužného výživného za dobu </w:t>
      </w:r>
      <w:proofErr w:type="gramStart"/>
      <w:r>
        <w:rPr>
          <w:rFonts w:ascii="Arial" w:hAnsi="Arial" w:cs="Arial"/>
          <w:sz w:val="22"/>
          <w:szCs w:val="22"/>
        </w:rPr>
        <w:t>od….</w:t>
      </w:r>
      <w:proofErr w:type="gramEnd"/>
      <w:r>
        <w:rPr>
          <w:rFonts w:ascii="Arial" w:hAnsi="Arial" w:cs="Arial"/>
          <w:sz w:val="22"/>
          <w:szCs w:val="22"/>
        </w:rPr>
        <w:t xml:space="preserve">.do….., ve výši….. Kč, a to do 30 dnů od právní moci rozsudku. </w:t>
      </w:r>
    </w:p>
    <w:p w:rsidR="003845E6" w:rsidRDefault="003845E6">
      <w:pPr>
        <w:pStyle w:val="Bezmezer"/>
        <w:rPr>
          <w:rFonts w:ascii="Arial" w:hAnsi="Arial" w:cs="Arial"/>
          <w:sz w:val="22"/>
          <w:szCs w:val="22"/>
        </w:rPr>
      </w:pPr>
    </w:p>
    <w:p w:rsidR="003845E6" w:rsidRDefault="003845E6">
      <w:pPr>
        <w:pStyle w:val="Bezmezer"/>
        <w:rPr>
          <w:rFonts w:ascii="Arial" w:hAnsi="Arial" w:cs="Arial"/>
          <w:sz w:val="22"/>
          <w:szCs w:val="22"/>
        </w:rPr>
      </w:pPr>
    </w:p>
    <w:p w:rsidR="005204BC" w:rsidRDefault="00027B1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 dne ……….</w:t>
      </w:r>
    </w:p>
    <w:p w:rsidR="005204BC" w:rsidRDefault="005204BC">
      <w:pPr>
        <w:pStyle w:val="Bezmezer"/>
        <w:rPr>
          <w:rFonts w:ascii="Arial" w:hAnsi="Arial" w:cs="Arial"/>
          <w:sz w:val="22"/>
          <w:szCs w:val="22"/>
        </w:rPr>
      </w:pPr>
    </w:p>
    <w:p w:rsidR="003845E6" w:rsidRDefault="00027B1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podpis…………………………</w:t>
      </w:r>
    </w:p>
    <w:sectPr w:rsidR="003845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40" w:bottom="1417" w:left="144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B5E" w:rsidRDefault="00834B5E" w:rsidP="005204BC">
      <w:r>
        <w:separator/>
      </w:r>
    </w:p>
  </w:endnote>
  <w:endnote w:type="continuationSeparator" w:id="0">
    <w:p w:rsidR="00834B5E" w:rsidRDefault="00834B5E" w:rsidP="0052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4BC" w:rsidRDefault="005204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4BC" w:rsidRPr="00905276" w:rsidRDefault="005204BC" w:rsidP="005204BC">
    <w:pPr>
      <w:pStyle w:val="Zpat"/>
      <w:rPr>
        <w:rFonts w:asciiTheme="minorHAnsi" w:hAnsiTheme="minorHAnsi" w:cstheme="minorHAnsi"/>
        <w:sz w:val="18"/>
        <w:szCs w:val="18"/>
      </w:rPr>
    </w:pPr>
    <w:r w:rsidRPr="00905276">
      <w:rPr>
        <w:rFonts w:asciiTheme="minorHAnsi" w:hAnsiTheme="minorHAnsi" w:cstheme="minorHAnsi"/>
        <w:sz w:val="18"/>
        <w:szCs w:val="18"/>
      </w:rPr>
      <w:t>Respondeo, z. s., náměstí Přemyslovců 14/11, 288 02 Nymburk</w:t>
    </w:r>
  </w:p>
  <w:p w:rsidR="005204BC" w:rsidRPr="00905276" w:rsidRDefault="005204BC" w:rsidP="005204BC">
    <w:pPr>
      <w:pStyle w:val="Zpat"/>
      <w:rPr>
        <w:rFonts w:asciiTheme="minorHAnsi" w:hAnsiTheme="minorHAnsi" w:cstheme="minorHAnsi"/>
        <w:sz w:val="18"/>
        <w:szCs w:val="18"/>
      </w:rPr>
    </w:pPr>
    <w:r w:rsidRPr="00905276">
      <w:rPr>
        <w:rFonts w:asciiTheme="minorHAnsi" w:hAnsiTheme="minorHAnsi" w:cstheme="minorHAnsi"/>
        <w:sz w:val="18"/>
        <w:szCs w:val="18"/>
      </w:rPr>
      <w:t>Aktivity projektu "Zdravá rodina" jsou podpořeny z prostředků Operačního programu Zaměstnanost</w:t>
    </w:r>
  </w:p>
  <w:p w:rsidR="005204BC" w:rsidRDefault="005204BC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4BC" w:rsidRDefault="005204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B5E" w:rsidRDefault="00834B5E" w:rsidP="005204BC">
      <w:r>
        <w:separator/>
      </w:r>
    </w:p>
  </w:footnote>
  <w:footnote w:type="continuationSeparator" w:id="0">
    <w:p w:rsidR="00834B5E" w:rsidRDefault="00834B5E" w:rsidP="0052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4BC" w:rsidRDefault="005204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4BC" w:rsidRDefault="005204BC">
    <w:pPr>
      <w:pStyle w:val="Zhlav"/>
    </w:pPr>
    <w:r>
      <w:rPr>
        <w:noProof/>
      </w:rPr>
      <w:drawing>
        <wp:inline distT="0" distB="0" distL="0" distR="0" wp14:anchorId="21CC5463" wp14:editId="36CE1C5A">
          <wp:extent cx="2868295" cy="593090"/>
          <wp:effectExtent l="0" t="0" r="8255" b="0"/>
          <wp:docPr id="1" name="Obrázek 1" descr="OPZ_CB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PZ_CB_cer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4BC" w:rsidRDefault="005204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5E6"/>
    <w:rsid w:val="00027B18"/>
    <w:rsid w:val="003845E6"/>
    <w:rsid w:val="005204BC"/>
    <w:rsid w:val="0083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655F"/>
  <w15:docId w15:val="{4D68D1AB-605D-494B-BA56-842BDC5C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Bezmezer">
    <w:name w:val="No Spacing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Zhlav">
    <w:name w:val="header"/>
    <w:basedOn w:val="Normln"/>
    <w:link w:val="ZhlavChar"/>
    <w:uiPriority w:val="99"/>
    <w:unhideWhenUsed/>
    <w:rsid w:val="00520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04B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Zpat">
    <w:name w:val="footer"/>
    <w:basedOn w:val="Normln"/>
    <w:link w:val="ZpatChar"/>
    <w:uiPriority w:val="99"/>
    <w:unhideWhenUsed/>
    <w:rsid w:val="00520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04BC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476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Okresní úřad</dc:creator>
  <dc:description/>
  <cp:lastModifiedBy>irena.kesnerova@respondeo.cz</cp:lastModifiedBy>
  <cp:revision>7</cp:revision>
  <dcterms:created xsi:type="dcterms:W3CDTF">2020-05-15T08:23:00Z</dcterms:created>
  <dcterms:modified xsi:type="dcterms:W3CDTF">2020-06-29T12:48:00Z</dcterms:modified>
  <dc:language>cs-CZ</dc:language>
</cp:coreProperties>
</file>